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70" w:rsidRPr="00943670" w:rsidRDefault="00943670">
      <w:pPr>
        <w:rPr>
          <w:b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1843"/>
        <w:gridCol w:w="1474"/>
        <w:gridCol w:w="510"/>
        <w:gridCol w:w="556"/>
        <w:gridCol w:w="537"/>
        <w:gridCol w:w="529"/>
        <w:gridCol w:w="646"/>
      </w:tblGrid>
      <w:tr w:rsidR="00780E35"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35" w:rsidRDefault="00832C0B">
            <w:pPr>
              <w:spacing w:line="276" w:lineRule="auto"/>
              <w:rPr>
                <w:b/>
              </w:rPr>
            </w:pPr>
            <w:r>
              <w:rPr>
                <w:b/>
              </w:rPr>
              <w:t>Değerli Paydaşımız;</w:t>
            </w:r>
          </w:p>
          <w:p w:rsidR="00780E35" w:rsidRDefault="00832C0B">
            <w:pPr>
              <w:ind w:right="-284"/>
              <w:rPr>
                <w:color w:val="202124"/>
              </w:rPr>
            </w:pPr>
          </w:p>
          <w:p w:rsidR="00780E35" w:rsidRDefault="00832C0B">
            <w:pPr>
              <w:ind w:right="-284"/>
              <w:rPr>
                <w:color w:val="202124"/>
              </w:rPr>
            </w:pPr>
            <w:r>
              <w:rPr>
                <w:color w:val="202124"/>
              </w:rPr>
              <w:t>Aşağıda Sunulan Anket, Yapı İşleri ve Teknik Daire Başkanlığı Faaliyet ve Hizmetleri Hakkındaki Görüş</w:t>
            </w:r>
          </w:p>
          <w:p w:rsidR="00780E35" w:rsidRDefault="00832C0B">
            <w:pPr>
              <w:ind w:right="-284"/>
              <w:rPr>
                <w:color w:val="202124"/>
              </w:rPr>
            </w:pPr>
            <w:r>
              <w:rPr>
                <w:color w:val="202124"/>
              </w:rPr>
              <w:t xml:space="preserve">Ve Beklentilerinizi Ölçmek Amacıyla Hazırlanmıştır. Sorulara Vereceğiniz Cevaplar Kalite </w:t>
            </w:r>
          </w:p>
          <w:p w:rsidR="00780E35" w:rsidRDefault="00832C0B">
            <w:pPr>
              <w:ind w:right="-284"/>
              <w:rPr>
                <w:color w:val="202124"/>
              </w:rPr>
            </w:pPr>
            <w:r>
              <w:rPr>
                <w:color w:val="202124"/>
              </w:rPr>
              <w:t>Yönetim Sistemi Çalışmaları Kapsamında Bize Işık Tutacak Ve Çalışmalarımıza Yön Verecektir.</w:t>
            </w:r>
          </w:p>
          <w:p w:rsidR="00780E35" w:rsidRDefault="00832C0B">
            <w:pPr>
              <w:ind w:right="-284"/>
              <w:rPr>
                <w:color w:val="202124"/>
              </w:rPr>
            </w:pPr>
            <w:r>
              <w:rPr>
                <w:color w:val="202124"/>
              </w:rPr>
              <w:t xml:space="preserve">Bu Nedenle Anketin Özenle Doldurulması Önem Arz Etmektedir. </w:t>
            </w:r>
          </w:p>
          <w:p w:rsidR="00780E35" w:rsidRDefault="00832C0B">
            <w:pPr>
              <w:ind w:right="-284"/>
              <w:rPr>
                <w:color w:val="202124"/>
              </w:rPr>
            </w:pPr>
            <w:r>
              <w:rPr>
                <w:color w:val="202124"/>
              </w:rPr>
              <w:t>Emek Ve Katkılarınız İçin Teşekkür Ederiz.</w:t>
            </w:r>
          </w:p>
          <w:p w:rsidR="00780E35" w:rsidRDefault="00832C0B">
            <w:pPr>
              <w:spacing w:line="276" w:lineRule="auto"/>
            </w:pPr>
          </w:p>
        </w:tc>
      </w:tr>
      <w:tr w:rsidR="00780E35">
        <w:trPr>
          <w:trHeight w:val="380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0E35" w:rsidRDefault="00832C0B">
            <w:pPr>
              <w:rPr>
                <w:b/>
              </w:rPr>
            </w:pPr>
          </w:p>
          <w:p w:rsidR="00780E35" w:rsidRDefault="00832C0B">
            <w:pPr>
              <w:rPr>
                <w:b/>
              </w:rPr>
            </w:pPr>
            <w:r>
              <w:rPr>
                <w:b/>
              </w:rPr>
              <w:t>Değerlendirme:</w:t>
            </w:r>
          </w:p>
          <w:p w:rsidR="00780E35" w:rsidRDefault="00832C0B">
            <w:r>
              <w:t>Anketimizi değerlendirirken aşağıdaki krit</w:t>
            </w:r>
            <w:r>
              <w:t>erler dahilinde size en uygun gelen seçeneği işaretleyiniz.</w:t>
            </w:r>
          </w:p>
          <w:p w:rsidR="00780E35" w:rsidRDefault="00832C0B"/>
        </w:tc>
      </w:tr>
      <w:tr w:rsidR="00780E35">
        <w:trPr>
          <w:trHeight w:val="18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>
            <w:pPr>
              <w:jc w:val="center"/>
              <w:rPr>
                <w:b/>
              </w:rPr>
            </w:pPr>
            <w:r>
              <w:rPr>
                <w:b/>
                <w:color w:val="202124"/>
              </w:rPr>
              <w:t>Kesinlikle Katılıyorum</w:t>
            </w:r>
            <w:r>
              <w:rPr>
                <w:b/>
              </w:rPr>
              <w:t>:5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>
            <w:pPr>
              <w:jc w:val="center"/>
              <w:rPr>
                <w:b/>
              </w:rPr>
            </w:pPr>
            <w:r>
              <w:rPr>
                <w:b/>
                <w:color w:val="202124"/>
              </w:rPr>
              <w:t>Katılıyorum  </w:t>
            </w:r>
            <w:r>
              <w:rPr>
                <w:b/>
              </w:rPr>
              <w:t>:4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>
            <w:pPr>
              <w:jc w:val="center"/>
              <w:rPr>
                <w:b/>
              </w:rPr>
            </w:pPr>
            <w:r>
              <w:rPr>
                <w:b/>
                <w:color w:val="202124"/>
              </w:rPr>
              <w:t>Kararsızım</w:t>
            </w:r>
            <w:r>
              <w:rPr>
                <w:b/>
              </w:rPr>
              <w:t>:3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>
            <w:pPr>
              <w:jc w:val="center"/>
              <w:rPr>
                <w:b/>
              </w:rPr>
            </w:pPr>
            <w:r>
              <w:rPr>
                <w:b/>
                <w:color w:val="202124"/>
              </w:rPr>
              <w:t xml:space="preserve">Katılmıyorum </w:t>
            </w:r>
            <w:r>
              <w:rPr>
                <w:b/>
              </w:rPr>
              <w:t>:2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>
            <w:pPr>
              <w:jc w:val="center"/>
              <w:rPr>
                <w:b/>
              </w:rPr>
            </w:pPr>
            <w:r>
              <w:rPr>
                <w:b/>
              </w:rPr>
              <w:t>Kesinlikle Katılmıyorum :1</w:t>
            </w:r>
          </w:p>
        </w:tc>
      </w:tr>
      <w:tr w:rsidR="00780E35">
        <w:trPr>
          <w:trHeight w:val="80"/>
        </w:trPr>
        <w:tc>
          <w:tcPr>
            <w:tcW w:w="75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80E35" w:rsidRDefault="00832C0B"/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80E35" w:rsidRDefault="00832C0B"/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80E35" w:rsidRDefault="00832C0B"/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80E35" w:rsidRDefault="00832C0B"/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80E35" w:rsidRDefault="00832C0B"/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80E35" w:rsidRDefault="00832C0B"/>
        </w:tc>
      </w:tr>
      <w:tr w:rsidR="00780E35">
        <w:trPr>
          <w:trHeight w:val="340"/>
        </w:trPr>
        <w:tc>
          <w:tcPr>
            <w:tcW w:w="7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>
            <w:pPr>
              <w:rPr>
                <w:b/>
              </w:rPr>
            </w:pPr>
            <w:r>
              <w:rPr>
                <w:b/>
              </w:rPr>
              <w:t>ANKET SORULARI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>
            <w: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>
            <w:r>
              <w:t>4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>
            <w:r>
              <w:t>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>
            <w:r>
              <w:t>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>
            <w:r>
              <w:t>1</w:t>
            </w:r>
          </w:p>
        </w:tc>
      </w:tr>
      <w:tr w:rsidR="00780E35">
        <w:trPr>
          <w:trHeight w:val="765"/>
        </w:trPr>
        <w:tc>
          <w:tcPr>
            <w:tcW w:w="7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>
            <w:r>
              <w:t xml:space="preserve">1) </w:t>
            </w:r>
            <w:r>
              <w:rPr>
                <w:color w:val="202124"/>
              </w:rPr>
              <w:t>Yapı İşleri ve Teknik Daire Başkanlığı genel anlamda teknik konularda soru veya sorunlarıma çözüm sunabilmektedir.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</w:tr>
      <w:tr w:rsidR="00780E35">
        <w:trPr>
          <w:trHeight w:val="563"/>
        </w:trPr>
        <w:tc>
          <w:tcPr>
            <w:tcW w:w="7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>
            <w:r>
              <w:t xml:space="preserve">2) </w:t>
            </w:r>
            <w:r>
              <w:rPr>
                <w:color w:val="202124"/>
              </w:rPr>
              <w:t>Yapı İşleri ve Teknik Daire Başkanlığı Personelinin genel tutum ve davranışı iyi ve çözüm odaklıdır.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</w:tr>
      <w:tr w:rsidR="00780E35">
        <w:trPr>
          <w:trHeight w:val="557"/>
        </w:trPr>
        <w:tc>
          <w:tcPr>
            <w:tcW w:w="7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>
            <w:r>
              <w:t xml:space="preserve">3) </w:t>
            </w:r>
            <w:r>
              <w:rPr>
                <w:color w:val="202124"/>
              </w:rPr>
              <w:t>Talep Takip ve Destek Sistemi (</w:t>
            </w:r>
            <w:hyperlink r:id="rId6" w:history="1">
              <w:r>
                <w:rPr>
                  <w:rStyle w:val="Kpr"/>
                </w:rPr>
                <w:t>https://taleptakip.sdu.edu.tr</w:t>
              </w:r>
            </w:hyperlink>
            <w:r>
              <w:rPr>
                <w:color w:val="202124"/>
              </w:rPr>
              <w:t>)  işlevsel ve kullanıcı dostudur.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</w:tr>
      <w:tr w:rsidR="00780E35">
        <w:trPr>
          <w:trHeight w:val="552"/>
        </w:trPr>
        <w:tc>
          <w:tcPr>
            <w:tcW w:w="7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>
            <w:r>
              <w:t xml:space="preserve">4) </w:t>
            </w:r>
            <w:r>
              <w:rPr>
                <w:color w:val="202124"/>
              </w:rPr>
              <w:t>Yapı İşleri ve Teknik Daire Başkanlığı Talep Takip ve Destek Sisteminde (</w:t>
            </w:r>
            <w:hyperlink r:id="rId7" w:history="1">
              <w:r>
                <w:rPr>
                  <w:rStyle w:val="Kpr"/>
                </w:rPr>
                <w:t>https://taleptakip.sdu.edu.tr</w:t>
              </w:r>
            </w:hyperlink>
            <w:r>
              <w:rPr>
                <w:color w:val="202124"/>
              </w:rPr>
              <w:t>)   oluşturduğum taleplere yanıt alıyorum.</w:t>
            </w:r>
            <w:bookmarkStart w:id="0" w:name="_GoBack"/>
            <w:bookmarkEnd w:id="0"/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</w:tr>
      <w:tr w:rsidR="00780E35">
        <w:trPr>
          <w:trHeight w:val="560"/>
        </w:trPr>
        <w:tc>
          <w:tcPr>
            <w:tcW w:w="7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>
            <w:r>
              <w:t xml:space="preserve">5) </w:t>
            </w:r>
            <w:r>
              <w:rPr>
                <w:color w:val="202124"/>
              </w:rPr>
              <w:t xml:space="preserve">Yapı İşleri ve Teknik Daire Başkanlığı personelinin işlemler sırasında risk yönetimi iyidir.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</w:tr>
      <w:tr w:rsidR="00780E35">
        <w:trPr>
          <w:trHeight w:val="554"/>
        </w:trPr>
        <w:tc>
          <w:tcPr>
            <w:tcW w:w="7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>
            <w:r>
              <w:t>6) E-posta ile ilgili teknik taleplerime verilen cevaplar ve sağlanan destek yeterlidir.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</w:tr>
      <w:tr w:rsidR="00780E35">
        <w:trPr>
          <w:trHeight w:val="561"/>
        </w:trPr>
        <w:tc>
          <w:tcPr>
            <w:tcW w:w="7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>
            <w:r>
              <w:t xml:space="preserve">7) </w:t>
            </w:r>
            <w:r>
              <w:rPr>
                <w:color w:val="202124"/>
              </w:rPr>
              <w:t>Üniversitemiz teknik alt yapı hizmeti yeterlidir.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</w:tr>
      <w:tr w:rsidR="00780E35">
        <w:trPr>
          <w:trHeight w:val="340"/>
        </w:trPr>
        <w:tc>
          <w:tcPr>
            <w:tcW w:w="7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>
            <w:r>
              <w:t xml:space="preserve">08) </w:t>
            </w:r>
            <w:r>
              <w:rPr>
                <w:color w:val="202124"/>
              </w:rPr>
              <w:t>Üniversitemiz Yapı İşleri ve Teknik Daire Başkanlığı hizmetlerinden genel olarak memnunum.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</w:tr>
      <w:tr w:rsidR="00780E35">
        <w:trPr>
          <w:trHeight w:val="518"/>
        </w:trPr>
        <w:tc>
          <w:tcPr>
            <w:tcW w:w="7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>
            <w:r>
              <w:t xml:space="preserve">09) </w:t>
            </w:r>
            <w:r>
              <w:rPr>
                <w:color w:val="202124"/>
              </w:rPr>
              <w:t>Akademik çalışmalar vb. için üniversitemiz teknik alt yapısı ve personel donanımı yeterlidir.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</w:tr>
      <w:tr w:rsidR="00780E35">
        <w:trPr>
          <w:trHeight w:val="554"/>
        </w:trPr>
        <w:tc>
          <w:tcPr>
            <w:tcW w:w="7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>
            <w:r>
              <w:lastRenderedPageBreak/>
              <w:t xml:space="preserve">10) </w:t>
            </w:r>
            <w:r>
              <w:rPr>
                <w:color w:val="202124"/>
              </w:rPr>
              <w:t>Üniversitemiz Yapı İşleri ve Teknik Daire Başkanlığı sistemlerine kolay ulaşabiliyorum.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</w:tr>
      <w:tr w:rsidR="00780E35">
        <w:trPr>
          <w:trHeight w:val="554"/>
        </w:trPr>
        <w:tc>
          <w:tcPr>
            <w:tcW w:w="7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>
            <w:r>
              <w:rPr>
                <w:color w:val="202124"/>
              </w:rPr>
              <w:t>11) Üniversitemiz Yapı İşleri ve Teknik Daire Başkanlığı birim web sayfasından, kamuoyu bilgilendirmelerinden memnunum.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</w:tr>
      <w:tr w:rsidR="00780E35">
        <w:trPr>
          <w:trHeight w:val="554"/>
        </w:trPr>
        <w:tc>
          <w:tcPr>
            <w:tcW w:w="7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>
            <w:r>
              <w:rPr>
                <w:color w:val="202124"/>
              </w:rPr>
              <w:t>12) Üniversitemiz kampüs yeşil alanı, rekreasyon alanları gibi kampüs dinlenme alanları yeterlidir.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</w:tr>
      <w:tr w:rsidR="00780E35">
        <w:trPr>
          <w:trHeight w:val="554"/>
        </w:trPr>
        <w:tc>
          <w:tcPr>
            <w:tcW w:w="7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>
            <w:r>
              <w:rPr>
                <w:color w:val="202124"/>
              </w:rPr>
              <w:t>13) Yapı İşleri ve Tekni</w:t>
            </w:r>
            <w:r>
              <w:rPr>
                <w:color w:val="202124"/>
              </w:rPr>
              <w:t>k Daire Başkanlığı (mail, sosyal medya, telefon, web sitesi vb.) ilettiğim istek, talep ve sorularıma zamanında ve açıklayıcı cevaplar verilmektedir.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</w:tr>
      <w:tr w:rsidR="00780E35">
        <w:trPr>
          <w:trHeight w:val="554"/>
        </w:trPr>
        <w:tc>
          <w:tcPr>
            <w:tcW w:w="7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</w:tr>
      <w:tr w:rsidR="00780E35">
        <w:trPr>
          <w:trHeight w:val="554"/>
        </w:trPr>
        <w:tc>
          <w:tcPr>
            <w:tcW w:w="7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/>
        </w:tc>
      </w:tr>
      <w:tr w:rsidR="00780E35">
        <w:trPr>
          <w:trHeight w:val="340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35" w:rsidRDefault="00832C0B">
            <w:pPr>
              <w:rPr>
                <w:b/>
              </w:rPr>
            </w:pPr>
          </w:p>
          <w:p w:rsidR="00780E35" w:rsidRDefault="00832C0B">
            <w:pPr>
              <w:rPr>
                <w:color w:val="202124"/>
              </w:rPr>
            </w:pPr>
            <w:r>
              <w:rPr>
                <w:color w:val="202124"/>
              </w:rPr>
              <w:t>14) Görüş ve önerilerinizin yanı sıra özellikle sorun yaşadığınız birim veya konuları belirtiniz.</w:t>
            </w:r>
          </w:p>
          <w:p w:rsidR="00780E35" w:rsidRDefault="00832C0B">
            <w:pPr>
              <w:rPr>
                <w:color w:val="202124"/>
              </w:rPr>
            </w:pPr>
            <w:r>
              <w:rPr>
                <w:color w:val="202124"/>
              </w:rPr>
              <w:t>Yanıtınız</w:t>
            </w:r>
          </w:p>
          <w:p w:rsidR="00780E35" w:rsidRDefault="00832C0B">
            <w:r>
              <w:t>----------------------------------------------------------------------</w:t>
            </w:r>
          </w:p>
          <w:p w:rsidR="00780E35" w:rsidRDefault="00832C0B"/>
          <w:p w:rsidR="00780E35" w:rsidRDefault="00832C0B"/>
          <w:p w:rsidR="00780E35" w:rsidRDefault="00832C0B"/>
          <w:p w:rsidR="00780E35" w:rsidRDefault="00832C0B"/>
          <w:p w:rsidR="00780E35" w:rsidRDefault="00832C0B"/>
          <w:p w:rsidR="00780E35" w:rsidRDefault="00832C0B">
            <w:pPr>
              <w:rPr>
                <w:b/>
              </w:rPr>
            </w:pPr>
          </w:p>
          <w:p w:rsidR="00780E35" w:rsidRDefault="00832C0B">
            <w:pPr>
              <w:rPr>
                <w:b/>
              </w:rPr>
            </w:pPr>
          </w:p>
          <w:p w:rsidR="00780E35" w:rsidRDefault="00832C0B">
            <w:pPr>
              <w:rPr>
                <w:b/>
              </w:rPr>
            </w:pPr>
          </w:p>
        </w:tc>
      </w:tr>
    </w:tbl>
    <w:p w:rsidR="00737984" w:rsidRDefault="00737984"/>
    <w:sectPr w:rsidR="007379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Kullanıcı Anket Formu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FR-041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11.11.2024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11.11.2024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2773EF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1/2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37984"/>
    <w:rsid w:val="007A4C74"/>
    <w:rsid w:val="00832C0B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6DD992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taleptakip.sdu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leptakip.sdu.edu.t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7</cp:revision>
  <dcterms:created xsi:type="dcterms:W3CDTF">2021-02-15T20:27:00Z</dcterms:created>
  <dcterms:modified xsi:type="dcterms:W3CDTF">2024-11-11T08:06:00Z</dcterms:modified>
</cp:coreProperties>
</file>