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86b4d40d-e733-4690-84cb-fc7b0902c8a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Hizmetli - Eray YALÇIN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Mühendis - Nurdan FİLİK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Yapı İşleri ve Teknik Dairesi Başkanı - Yasemin İLHAN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Yapı İşleri ve Teknik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YİTDB Mevsimlik İşçi Alımı İş Akışı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İA-049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86b4d40d-e733-4690-84cb-fc7b0902c8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