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d69d21c8-136d-4303-abac-06b207517760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Güvenlik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PLT-011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d69d21c8-136d-4303-abac-06b2075177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